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67756" w14:textId="46419AF6" w:rsidR="007524F2" w:rsidRDefault="007524F2">
      <w:pPr>
        <w:rPr>
          <w:b/>
          <w:bCs/>
          <w:sz w:val="24"/>
          <w:szCs w:val="24"/>
        </w:rPr>
      </w:pPr>
      <w:r w:rsidRPr="007524F2">
        <w:rPr>
          <w:b/>
          <w:bCs/>
          <w:sz w:val="24"/>
          <w:szCs w:val="24"/>
        </w:rPr>
        <w:t>Multi-Factor Authentication at SKG</w:t>
      </w:r>
    </w:p>
    <w:p w14:paraId="5DE2A888" w14:textId="77777777" w:rsidR="007524F2" w:rsidRPr="007524F2" w:rsidRDefault="007524F2">
      <w:pPr>
        <w:rPr>
          <w:b/>
          <w:bCs/>
          <w:sz w:val="24"/>
          <w:szCs w:val="24"/>
        </w:rPr>
      </w:pPr>
    </w:p>
    <w:p w14:paraId="2C551ACD" w14:textId="70D0250D" w:rsidR="00493F2C" w:rsidRDefault="007524F2">
      <w:r>
        <w:t xml:space="preserve">Once Multi-Factor Authentication is enabled on your email account, you will need to login to </w:t>
      </w:r>
      <w:hyperlink r:id="rId4" w:history="1">
        <w:r w:rsidRPr="00130DC0">
          <w:rPr>
            <w:rStyle w:val="Hyperlink"/>
          </w:rPr>
          <w:t>www.office.com</w:t>
        </w:r>
      </w:hyperlink>
      <w:r>
        <w:t xml:space="preserve"> with your SKG email and password. When you login, you should be presented with a screen similar to the following:</w:t>
      </w:r>
    </w:p>
    <w:p w14:paraId="21CCA826" w14:textId="77777777" w:rsidR="00095DAA" w:rsidRDefault="00095DAA" w:rsidP="00095DAA">
      <w:r>
        <w:rPr>
          <w:noProof/>
        </w:rPr>
        <w:drawing>
          <wp:inline distT="0" distB="0" distL="0" distR="0" wp14:anchorId="7C2033E4" wp14:editId="7A73A271">
            <wp:extent cx="4857750" cy="4067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B8149" w14:textId="77777777" w:rsidR="00095DAA" w:rsidRDefault="00095DAA" w:rsidP="00095DAA"/>
    <w:p w14:paraId="287BB24D" w14:textId="35D05884" w:rsidR="00095DAA" w:rsidRDefault="00095DAA" w:rsidP="00095DAA">
      <w:r>
        <w:t>After hitting Nex</w:t>
      </w:r>
      <w:r>
        <w:t>t, you will be prompted to choose an authentication mode (METHOD 1 or METHOD 2 below)</w:t>
      </w:r>
    </w:p>
    <w:p w14:paraId="2C73F337" w14:textId="77777777" w:rsidR="00095DAA" w:rsidRDefault="00095DAA" w:rsidP="00095DAA"/>
    <w:p w14:paraId="77464424" w14:textId="77777777" w:rsidR="00095DAA" w:rsidRDefault="00095DAA" w:rsidP="00095DAA"/>
    <w:p w14:paraId="5DB11E00" w14:textId="77777777" w:rsidR="00095DAA" w:rsidRDefault="00095DAA" w:rsidP="00095DAA"/>
    <w:p w14:paraId="6ED8C8D4" w14:textId="77777777" w:rsidR="00095DAA" w:rsidRDefault="00095DAA" w:rsidP="00095DAA"/>
    <w:p w14:paraId="0D9D5D43" w14:textId="77777777" w:rsidR="00095DAA" w:rsidRDefault="00095DAA" w:rsidP="00095DAA"/>
    <w:p w14:paraId="690F8AB6" w14:textId="77777777" w:rsidR="00095DAA" w:rsidRDefault="00095DAA" w:rsidP="00095DAA"/>
    <w:p w14:paraId="14494AE0" w14:textId="77777777" w:rsidR="00095DAA" w:rsidRDefault="00095DAA" w:rsidP="00095DAA"/>
    <w:p w14:paraId="5ACA3649" w14:textId="77777777" w:rsidR="00095DAA" w:rsidRDefault="00095DAA" w:rsidP="00095DAA"/>
    <w:p w14:paraId="1A91703B" w14:textId="77777777" w:rsidR="00095DAA" w:rsidRDefault="00095DAA" w:rsidP="00095DAA">
      <w:r>
        <w:rPr>
          <w:noProof/>
        </w:rPr>
        <w:lastRenderedPageBreak/>
        <w:drawing>
          <wp:inline distT="0" distB="0" distL="0" distR="0" wp14:anchorId="412BC98E" wp14:editId="47E013D8">
            <wp:extent cx="5943600" cy="34461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3583" w14:textId="77777777" w:rsidR="00095DAA" w:rsidRDefault="00095DAA" w:rsidP="00095DAA">
      <w:r>
        <w:rPr>
          <w:b/>
          <w:bCs/>
          <w:sz w:val="24"/>
          <w:szCs w:val="24"/>
        </w:rPr>
        <w:t xml:space="preserve">METHOD 1: </w:t>
      </w:r>
      <w:r w:rsidRPr="004A6C21">
        <w:rPr>
          <w:b/>
          <w:bCs/>
          <w:sz w:val="24"/>
          <w:szCs w:val="24"/>
        </w:rPr>
        <w:t>If selecting Auth Phone:</w:t>
      </w:r>
      <w:r>
        <w:br/>
      </w:r>
      <w:r>
        <w:rPr>
          <w:noProof/>
        </w:rPr>
        <w:drawing>
          <wp:inline distT="0" distB="0" distL="0" distR="0" wp14:anchorId="7A661557" wp14:editId="394D9C92">
            <wp:extent cx="4762500" cy="1857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0D7A0" w14:textId="77777777" w:rsidR="00095DAA" w:rsidRDefault="00095DAA" w:rsidP="00095DAA">
      <w:r>
        <w:rPr>
          <w:noProof/>
        </w:rPr>
        <w:drawing>
          <wp:inline distT="0" distB="0" distL="0" distR="0" wp14:anchorId="717C7184" wp14:editId="4E1BC50C">
            <wp:extent cx="6858000" cy="27298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D0AB1" w14:textId="77777777" w:rsidR="00095DAA" w:rsidRDefault="00095DAA" w:rsidP="00095DAA">
      <w:r>
        <w:rPr>
          <w:noProof/>
        </w:rPr>
        <w:lastRenderedPageBreak/>
        <w:drawing>
          <wp:inline distT="0" distB="0" distL="0" distR="0" wp14:anchorId="1A632D03" wp14:editId="69C282C9">
            <wp:extent cx="6858000" cy="25761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FDBA0" w14:textId="77777777" w:rsidR="00095DAA" w:rsidRDefault="00095DAA" w:rsidP="00095DAA">
      <w:r>
        <w:t xml:space="preserve">Make note of “app password” in case you need to use it with Microsoft apps that don’t have MFA. </w:t>
      </w:r>
    </w:p>
    <w:p w14:paraId="3B197339" w14:textId="77777777" w:rsidR="00095DAA" w:rsidRPr="004A6C21" w:rsidRDefault="00095DAA" w:rsidP="00095D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METHOD 2: </w:t>
      </w:r>
      <w:r w:rsidRPr="004A6C21">
        <w:rPr>
          <w:b/>
          <w:bCs/>
          <w:sz w:val="24"/>
          <w:szCs w:val="24"/>
        </w:rPr>
        <w:t>If selecting App:</w:t>
      </w:r>
    </w:p>
    <w:p w14:paraId="5A663356" w14:textId="77777777" w:rsidR="00095DAA" w:rsidRDefault="00095DAA" w:rsidP="00095DAA">
      <w:r>
        <w:rPr>
          <w:noProof/>
        </w:rPr>
        <w:drawing>
          <wp:inline distT="0" distB="0" distL="0" distR="0" wp14:anchorId="662049C9" wp14:editId="7FBB8C04">
            <wp:extent cx="5133975" cy="2352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C5E15" w14:textId="77777777" w:rsidR="00095DAA" w:rsidRDefault="00095DAA" w:rsidP="00095DAA">
      <w:r>
        <w:t>Must download/Install Microsoft Authenticator App on smart phone. Then, after hitting Set up:</w:t>
      </w:r>
    </w:p>
    <w:p w14:paraId="44421E6D" w14:textId="77777777" w:rsidR="00095DAA" w:rsidRDefault="00095DAA" w:rsidP="00095DAA">
      <w:r>
        <w:rPr>
          <w:noProof/>
        </w:rPr>
        <w:lastRenderedPageBreak/>
        <w:drawing>
          <wp:inline distT="0" distB="0" distL="0" distR="0" wp14:anchorId="58F77A26" wp14:editId="2915F805">
            <wp:extent cx="6105525" cy="4695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918FB" w14:textId="7C41EB1F" w:rsidR="00095DAA" w:rsidRDefault="00095DAA" w:rsidP="00095DAA">
      <w:r>
        <w:t>Download Microsoft Authenticator App, launch it, Add Account-&gt;Work or School Account. Scan QR code.</w:t>
      </w:r>
    </w:p>
    <w:p w14:paraId="7C2A4700" w14:textId="77777777" w:rsidR="00095DAA" w:rsidRDefault="00095DAA"/>
    <w:sectPr w:rsidR="00095DAA" w:rsidSect="007524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F2"/>
    <w:rsid w:val="00095DAA"/>
    <w:rsid w:val="001E28B3"/>
    <w:rsid w:val="00663795"/>
    <w:rsid w:val="00696AFF"/>
    <w:rsid w:val="0075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3C86"/>
  <w15:chartTrackingRefBased/>
  <w15:docId w15:val="{39AA18F5-2D68-47C7-BFDB-8BE7EBF7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2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www.office.com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Powell</dc:creator>
  <cp:keywords/>
  <dc:description/>
  <cp:lastModifiedBy>Erik Powell</cp:lastModifiedBy>
  <cp:revision>3</cp:revision>
  <dcterms:created xsi:type="dcterms:W3CDTF">2020-08-24T22:03:00Z</dcterms:created>
  <dcterms:modified xsi:type="dcterms:W3CDTF">2020-09-03T15:09:00Z</dcterms:modified>
</cp:coreProperties>
</file>